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3FB58C6A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C9689C" w:rsidRPr="00C9689C">
        <w:rPr>
          <w:sz w:val="24"/>
          <w:szCs w:val="24"/>
        </w:rPr>
        <w:t>24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938438" w14:textId="757A8A40" w:rsidR="00C72E6F" w:rsidRPr="00C72E6F" w:rsidRDefault="00C57D22" w:rsidP="00C72E6F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787C4D44" w14:textId="67FD63E0" w:rsid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77CBBC63" w14:textId="77777777" w:rsidR="004D7298" w:rsidRPr="00EB58C7" w:rsidRDefault="004D7298" w:rsidP="004D7298">
      <w:pPr>
        <w:pStyle w:val="Corpodetexto"/>
        <w:spacing w:before="6"/>
        <w:ind w:right="504"/>
        <w:jc w:val="center"/>
        <w:rPr>
          <w:rFonts w:ascii="Arial" w:hAnsi="Arial" w:cs="Arial"/>
        </w:rPr>
      </w:pPr>
      <w:r>
        <w:rPr>
          <w:rFonts w:ascii="Arial" w:hAnsi="Arial" w:cs="Arial"/>
        </w:rPr>
        <w:t>3.3.90.39.00.2.04.01.12.361.0004.2.01.46 – Realização de festas e eventos escolares – Ficha 248 – Fonte 1.500</w:t>
      </w:r>
    </w:p>
    <w:p w14:paraId="7EED7C6F" w14:textId="77777777" w:rsidR="004D7298" w:rsidRPr="00B05D44" w:rsidRDefault="004D7298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4308669" w14:textId="77777777" w:rsidR="00C72E6F" w:rsidRP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contidas na Lei nº 14.133, de 2021, e demais normas </w:t>
      </w:r>
      <w:r w:rsidRPr="00C9689C">
        <w:rPr>
          <w:rFonts w:ascii="Arial" w:hAnsi="Arial" w:cs="Arial"/>
          <w:sz w:val="24"/>
          <w:szCs w:val="24"/>
        </w:rPr>
        <w:lastRenderedPageBreak/>
        <w:t>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0CB871BE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E53D9">
        <w:rPr>
          <w:rFonts w:ascii="Arial" w:hAnsi="Arial" w:cs="Arial"/>
          <w:sz w:val="24"/>
          <w:szCs w:val="24"/>
        </w:rPr>
        <w:t xml:space="preserve"> 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0C1547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0C1547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4DBED" w14:textId="77777777" w:rsidR="000C1547" w:rsidRDefault="000C1547">
      <w:r>
        <w:separator/>
      </w:r>
    </w:p>
  </w:endnote>
  <w:endnote w:type="continuationSeparator" w:id="0">
    <w:p w14:paraId="6DB451FE" w14:textId="77777777" w:rsidR="000C1547" w:rsidRDefault="000C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6128" w14:textId="77777777" w:rsidR="000C1547" w:rsidRDefault="000C1547">
      <w:r>
        <w:separator/>
      </w:r>
    </w:p>
  </w:footnote>
  <w:footnote w:type="continuationSeparator" w:id="0">
    <w:p w14:paraId="4526258B" w14:textId="77777777" w:rsidR="000C1547" w:rsidRDefault="000C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0C1547"/>
    <w:rsid w:val="00166CF2"/>
    <w:rsid w:val="001D0BEA"/>
    <w:rsid w:val="0028540A"/>
    <w:rsid w:val="002A5368"/>
    <w:rsid w:val="002E3A28"/>
    <w:rsid w:val="003E73AF"/>
    <w:rsid w:val="004D7298"/>
    <w:rsid w:val="004E1C78"/>
    <w:rsid w:val="005B4EE6"/>
    <w:rsid w:val="00655CD6"/>
    <w:rsid w:val="00681704"/>
    <w:rsid w:val="00716AB2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AE53D9"/>
    <w:rsid w:val="00B05D44"/>
    <w:rsid w:val="00B12D35"/>
    <w:rsid w:val="00B66C2C"/>
    <w:rsid w:val="00B75F95"/>
    <w:rsid w:val="00C21AC6"/>
    <w:rsid w:val="00C27202"/>
    <w:rsid w:val="00C57D22"/>
    <w:rsid w:val="00C72E6F"/>
    <w:rsid w:val="00C9689C"/>
    <w:rsid w:val="00CA07FA"/>
    <w:rsid w:val="00CC1DBB"/>
    <w:rsid w:val="00D257A7"/>
    <w:rsid w:val="00D57E7E"/>
    <w:rsid w:val="00EC3CCF"/>
    <w:rsid w:val="00EE259A"/>
    <w:rsid w:val="00F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2938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22</cp:revision>
  <cp:lastPrinted>2024-02-20T20:25:00Z</cp:lastPrinted>
  <dcterms:created xsi:type="dcterms:W3CDTF">2024-02-07T16:24:00Z</dcterms:created>
  <dcterms:modified xsi:type="dcterms:W3CDTF">2024-12-03T13:24:00Z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