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bookmarkStart w:id="0" w:name="_GoBack"/>
      <w:bookmarkEnd w:id="0"/>
      <w:r w:rsidRPr="00C9689C">
        <w:rPr>
          <w:sz w:val="24"/>
          <w:szCs w:val="24"/>
        </w:rPr>
        <w:t>ANEXO III - MINUTA DE CONTRATO</w:t>
      </w:r>
    </w:p>
    <w:p w14:paraId="5E8EF2BE" w14:textId="2DDCDEE3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</w:t>
      </w:r>
      <w:r w:rsidR="00765CCD">
        <w:rPr>
          <w:sz w:val="24"/>
          <w:szCs w:val="24"/>
        </w:rPr>
        <w:t>2025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6CDCF9C9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765CCD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</w:t>
      </w:r>
      <w:r w:rsidR="00765CCD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jc w:val="both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jc w:val="both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6850B8CF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lastRenderedPageBreak/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jc w:val="both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E667E26" w:rsidR="005B4EE6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D027FCD" w14:textId="23EDA907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F7A24F1" w14:textId="3BE8229E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384E4FC" w14:textId="2C516C5E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AB71D4D" w14:textId="6DEBF3ED" w:rsidR="005613D8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0FF9CCF4" w14:textId="77777777" w:rsidR="005613D8" w:rsidRPr="00C9689C" w:rsidRDefault="005613D8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8FFECB" w14:textId="17635B73" w:rsidR="005613D8" w:rsidRPr="005613D8" w:rsidRDefault="00C57D22" w:rsidP="005613D8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1C820C70" w14:textId="4423F72F" w:rsidR="005613D8" w:rsidRDefault="005613D8" w:rsidP="005613D8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32CE9F64" w14:textId="1F35FD65" w:rsidR="005613D8" w:rsidRPr="005613D8" w:rsidRDefault="005613D8" w:rsidP="005613D8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  <w:r w:rsidRPr="0004028E">
        <w:rPr>
          <w:rFonts w:ascii="Arial" w:hAnsi="Arial" w:cs="Arial"/>
          <w:b/>
          <w:sz w:val="24"/>
          <w:szCs w:val="24"/>
        </w:rPr>
        <w:t>3.3</w:t>
      </w:r>
      <w:r w:rsidRPr="0004028E">
        <w:rPr>
          <w:rFonts w:ascii="Arial" w:hAnsi="Arial" w:cs="Arial"/>
          <w:b/>
          <w:spacing w:val="-4"/>
          <w:sz w:val="24"/>
          <w:szCs w:val="24"/>
        </w:rPr>
        <w:t>.90.30.00.2.07.02.10.302.0007.2.0037 – Distribuição de Medicamento de Alta e Média Complexidade – Ficha 171 – Fonte 1500</w:t>
      </w:r>
    </w:p>
    <w:p w14:paraId="7C073D95" w14:textId="77777777" w:rsidR="00D57E7E" w:rsidRPr="00C9689C" w:rsidRDefault="00D57E7E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6E97A78A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6FB7471" w14:textId="41780571" w:rsidR="005B4EE6" w:rsidRPr="00C9689C" w:rsidRDefault="00B75F95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2D69CC">
        <w:rPr>
          <w:rFonts w:ascii="Arial" w:hAnsi="Arial" w:cs="Arial"/>
          <w:sz w:val="24"/>
          <w:szCs w:val="24"/>
        </w:rPr>
        <w:t xml:space="preserve">, </w:t>
      </w:r>
      <w:r w:rsidR="002D69CC" w:rsidRPr="002D69CC">
        <w:rPr>
          <w:rFonts w:ascii="Arial" w:hAnsi="Arial" w:cs="Arial"/>
          <w:sz w:val="24"/>
          <w:szCs w:val="24"/>
        </w:rPr>
        <w:t xml:space="preserve"> 19</w:t>
      </w:r>
      <w:r w:rsidRPr="002D69CC">
        <w:rPr>
          <w:rFonts w:ascii="Arial" w:hAnsi="Arial" w:cs="Arial"/>
          <w:sz w:val="24"/>
          <w:szCs w:val="24"/>
        </w:rPr>
        <w:t>/</w:t>
      </w:r>
      <w:r w:rsidR="002D69CC" w:rsidRPr="002D69CC">
        <w:rPr>
          <w:rFonts w:ascii="Arial" w:hAnsi="Arial" w:cs="Arial"/>
          <w:sz w:val="24"/>
          <w:szCs w:val="24"/>
        </w:rPr>
        <w:t>03</w:t>
      </w:r>
      <w:r w:rsidR="007F2281">
        <w:rPr>
          <w:rFonts w:ascii="Arial" w:hAnsi="Arial" w:cs="Arial"/>
          <w:sz w:val="24"/>
          <w:szCs w:val="24"/>
        </w:rPr>
        <w:t>/</w:t>
      </w:r>
      <w:r w:rsidR="00765CCD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.</w:t>
      </w:r>
    </w:p>
    <w:p w14:paraId="17AECDC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19CE2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107374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CDFF7E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D302A4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D302A4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69A34" w14:textId="77777777" w:rsidR="00D302A4" w:rsidRDefault="00D302A4">
      <w:r>
        <w:separator/>
      </w:r>
    </w:p>
  </w:endnote>
  <w:endnote w:type="continuationSeparator" w:id="0">
    <w:p w14:paraId="54BF8F99" w14:textId="77777777" w:rsidR="00D302A4" w:rsidRDefault="00D3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C72D" w14:textId="77777777" w:rsidR="00D302A4" w:rsidRDefault="00D302A4">
      <w:r>
        <w:separator/>
      </w:r>
    </w:p>
  </w:footnote>
  <w:footnote w:type="continuationSeparator" w:id="0">
    <w:p w14:paraId="1E848ABA" w14:textId="77777777" w:rsidR="00D302A4" w:rsidRDefault="00D3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  <w:jc w:val="left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4343D"/>
    <w:rsid w:val="002A5368"/>
    <w:rsid w:val="002D69CC"/>
    <w:rsid w:val="004E1C78"/>
    <w:rsid w:val="005613D8"/>
    <w:rsid w:val="005B4EE6"/>
    <w:rsid w:val="00655CD6"/>
    <w:rsid w:val="00722621"/>
    <w:rsid w:val="00722B74"/>
    <w:rsid w:val="00765CCD"/>
    <w:rsid w:val="007F2281"/>
    <w:rsid w:val="00972601"/>
    <w:rsid w:val="00A378D0"/>
    <w:rsid w:val="00A52932"/>
    <w:rsid w:val="00B75F95"/>
    <w:rsid w:val="00C57D22"/>
    <w:rsid w:val="00C9689C"/>
    <w:rsid w:val="00CA07FA"/>
    <w:rsid w:val="00D302A4"/>
    <w:rsid w:val="00D57E7E"/>
    <w:rsid w:val="00EC3CCF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2634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10</cp:revision>
  <cp:lastPrinted>2024-02-20T20:25:00Z</cp:lastPrinted>
  <dcterms:created xsi:type="dcterms:W3CDTF">2024-02-07T16:24:00Z</dcterms:created>
  <dcterms:modified xsi:type="dcterms:W3CDTF">2025-04-15T13:07:00Z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